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22" w:rsidRPr="00414F20" w:rsidRDefault="006F7722" w:rsidP="00601C14">
      <w:pPr>
        <w:ind w:right="-1518"/>
        <w:rPr>
          <w:rFonts w:ascii="Katsoulidis" w:hAnsi="Katsoulidis" w:cs="Tahoma"/>
          <w:color w:val="0070C0"/>
          <w:sz w:val="16"/>
          <w:szCs w:val="16"/>
        </w:rPr>
      </w:pPr>
      <w:r w:rsidRPr="00414F20">
        <w:rPr>
          <w:rFonts w:ascii="Katsoulidis" w:hAnsi="Katsoulidis"/>
          <w:noProof/>
          <w:sz w:val="22"/>
          <w:szCs w:val="22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193675</wp:posOffset>
            </wp:positionH>
            <wp:positionV relativeFrom="page">
              <wp:posOffset>111125</wp:posOffset>
            </wp:positionV>
            <wp:extent cx="2557145" cy="683260"/>
            <wp:effectExtent l="19050" t="0" r="0" b="0"/>
            <wp:wrapSquare wrapText="bothSides"/>
            <wp:docPr id="1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199" w:rsidRPr="003F2199">
        <w:rPr>
          <w:rFonts w:ascii="Katsoulidis" w:hAnsi="Katsoulidis" w:cs="Arial"/>
          <w:noProof/>
          <w:color w:val="000000"/>
          <w:sz w:val="16"/>
          <w:szCs w:val="16"/>
        </w:rPr>
        <w:pict>
          <v:rect id="_x0000_s2050" style="position:absolute;margin-left:444.2pt;margin-top:-57.9pt;width:62.4pt;height:48.9pt;z-index:251660288;mso-position-horizontal-relative:text;mso-position-vertical-relative:text" filled="f" stroked="f">
            <v:textbox style="mso-next-textbox:#_x0000_s2050">
              <w:txbxContent>
                <w:p w:rsidR="00444418" w:rsidRDefault="00444418" w:rsidP="006F7722"/>
              </w:txbxContent>
            </v:textbox>
          </v:rect>
        </w:pict>
      </w:r>
      <w:r w:rsidR="00601C14"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                              </w:t>
      </w:r>
      <w:r w:rsidR="003542BC"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                    </w:t>
      </w:r>
      <w:r w:rsidRPr="00414F20">
        <w:rPr>
          <w:rFonts w:ascii="Katsoulidis" w:hAnsi="Katsoulidis" w:cs="Tahoma"/>
          <w:b/>
          <w:color w:val="0070C0"/>
          <w:spacing w:val="20"/>
          <w:sz w:val="16"/>
          <w:szCs w:val="16"/>
        </w:rPr>
        <w:t>ΣΧΟΛΗ ΕΠΙΣΤΗΜΩΝ ΥΓΕΙΑΣ</w:t>
      </w:r>
    </w:p>
    <w:p w:rsidR="006F7722" w:rsidRPr="00414F20" w:rsidRDefault="00601C14" w:rsidP="00601C14">
      <w:pPr>
        <w:pBdr>
          <w:bottom w:val="single" w:sz="12" w:space="2" w:color="auto"/>
        </w:pBdr>
        <w:tabs>
          <w:tab w:val="left" w:pos="2679"/>
        </w:tabs>
        <w:ind w:left="-3261" w:right="-1759"/>
        <w:jc w:val="center"/>
        <w:rPr>
          <w:rFonts w:ascii="Katsoulidis" w:hAnsi="Katsoulidis" w:cs="Tahoma"/>
          <w:b/>
          <w:color w:val="0070C0"/>
          <w:spacing w:val="20"/>
          <w:sz w:val="16"/>
          <w:szCs w:val="16"/>
        </w:rPr>
      </w:pPr>
      <w:r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                           </w:t>
      </w:r>
      <w:r w:rsidR="006F7722" w:rsidRPr="00414F20">
        <w:rPr>
          <w:rFonts w:ascii="Katsoulidis" w:hAnsi="Katsoulidis" w:cs="Tahoma"/>
          <w:b/>
          <w:color w:val="0070C0"/>
          <w:spacing w:val="20"/>
          <w:sz w:val="16"/>
          <w:szCs w:val="16"/>
        </w:rPr>
        <w:t>ΙΑΤΡΙΚΗ ΣΧΟΛΗ</w:t>
      </w:r>
    </w:p>
    <w:p w:rsidR="006F7722" w:rsidRPr="00414F20" w:rsidRDefault="003542BC" w:rsidP="006F7722">
      <w:pPr>
        <w:jc w:val="center"/>
        <w:rPr>
          <w:rFonts w:ascii="Katsoulidis" w:hAnsi="Katsoulidis"/>
          <w:b/>
          <w:color w:val="C00000"/>
          <w:sz w:val="16"/>
          <w:szCs w:val="16"/>
        </w:rPr>
      </w:pPr>
      <w:r>
        <w:rPr>
          <w:rFonts w:ascii="Katsoulidis" w:hAnsi="Katsoulidis" w:cs="Arial"/>
          <w:b/>
          <w:bCs/>
          <w:color w:val="C00000"/>
          <w:sz w:val="16"/>
          <w:szCs w:val="16"/>
        </w:rPr>
        <w:t xml:space="preserve">      ΠΡΟΓΡΑΜΜΑ ΜΕΤΑΠΤΥΧΙΑΚΩΝ</w:t>
      </w:r>
      <w:r w:rsidR="006F7722" w:rsidRPr="00414F20">
        <w:rPr>
          <w:rFonts w:ascii="Katsoulidis" w:hAnsi="Katsoulidis" w:cs="Arial"/>
          <w:b/>
          <w:bCs/>
          <w:color w:val="C00000"/>
          <w:sz w:val="16"/>
          <w:szCs w:val="16"/>
        </w:rPr>
        <w:t xml:space="preserve">  ΣΠΟΥΔΩΝ</w:t>
      </w:r>
    </w:p>
    <w:p w:rsidR="006F7722" w:rsidRPr="00414F20" w:rsidRDefault="003542BC" w:rsidP="006F7722">
      <w:pPr>
        <w:jc w:val="center"/>
        <w:rPr>
          <w:rFonts w:ascii="Katsoulidis" w:hAnsi="Katsoulidis"/>
          <w:b/>
          <w:color w:val="C00000"/>
          <w:sz w:val="16"/>
          <w:szCs w:val="16"/>
        </w:rPr>
      </w:pPr>
      <w:r>
        <w:rPr>
          <w:rFonts w:ascii="Katsoulidis" w:hAnsi="Katsoulidis"/>
          <w:b/>
          <w:color w:val="C00000"/>
          <w:sz w:val="16"/>
          <w:szCs w:val="16"/>
        </w:rPr>
        <w:t xml:space="preserve">      </w:t>
      </w:r>
      <w:r w:rsidR="006F7722" w:rsidRPr="00414F20">
        <w:rPr>
          <w:rFonts w:ascii="Katsoulidis" w:hAnsi="Katsoulidis"/>
          <w:b/>
          <w:color w:val="C00000"/>
          <w:sz w:val="16"/>
          <w:szCs w:val="16"/>
        </w:rPr>
        <w:t xml:space="preserve"> «</w:t>
      </w:r>
      <w:r w:rsidR="00D97637" w:rsidRPr="00414F20">
        <w:rPr>
          <w:rFonts w:ascii="Katsoulidis" w:hAnsi="Katsoulidis"/>
          <w:b/>
          <w:color w:val="C00000"/>
          <w:sz w:val="16"/>
          <w:szCs w:val="16"/>
        </w:rPr>
        <w:t>ΠΡΟΛΗΠΤΙΚΗ ΚΑΙ ΚΛΙΝΙΚΗ ΚΑΡΔΙΟΛΟΓΙΑ</w:t>
      </w:r>
      <w:r w:rsidR="006F7722" w:rsidRPr="00414F20">
        <w:rPr>
          <w:rFonts w:ascii="Katsoulidis" w:hAnsi="Katsoulidis"/>
          <w:b/>
          <w:color w:val="C00000"/>
          <w:sz w:val="16"/>
          <w:szCs w:val="16"/>
        </w:rPr>
        <w:t>»</w:t>
      </w:r>
    </w:p>
    <w:p w:rsidR="00601C14" w:rsidRDefault="00601C14" w:rsidP="00601C14">
      <w:pPr>
        <w:jc w:val="center"/>
        <w:rPr>
          <w:rFonts w:ascii="Katsoulidis" w:hAnsi="Katsoulidis" w:cs="Arial"/>
          <w:b/>
          <w:bCs/>
          <w:color w:val="C00000"/>
          <w:sz w:val="20"/>
        </w:rPr>
      </w:pPr>
    </w:p>
    <w:p w:rsidR="006F7722" w:rsidRPr="00601C14" w:rsidRDefault="00601C14" w:rsidP="00601C14">
      <w:pPr>
        <w:jc w:val="center"/>
        <w:rPr>
          <w:rFonts w:ascii="Katsoulidis" w:hAnsi="Katsoulidis"/>
          <w:sz w:val="20"/>
        </w:rPr>
      </w:pPr>
      <w:r w:rsidRPr="00601C14">
        <w:rPr>
          <w:rFonts w:ascii="Katsoulidis" w:hAnsi="Katsoulidis" w:cs="Arial"/>
          <w:b/>
          <w:bCs/>
          <w:color w:val="C00000"/>
          <w:sz w:val="20"/>
        </w:rPr>
        <w:t>ΠΡΟ</w:t>
      </w:r>
      <w:r w:rsidRPr="00601C14">
        <w:rPr>
          <w:rFonts w:ascii="Katsoulidis" w:hAnsi="Katsoulidis" w:cs="Arial"/>
          <w:b/>
          <w:bCs/>
          <w:color w:val="C00000"/>
          <w:sz w:val="20"/>
          <w:lang w:val="en-US"/>
        </w:rPr>
        <w:t>K</w:t>
      </w:r>
      <w:r w:rsidRPr="00601C14">
        <w:rPr>
          <w:rFonts w:ascii="Katsoulidis" w:hAnsi="Katsoulidis" w:cs="Arial"/>
          <w:b/>
          <w:bCs/>
          <w:color w:val="C00000"/>
          <w:sz w:val="20"/>
        </w:rPr>
        <w:t>ΗΡΥΞΗ</w:t>
      </w:r>
    </w:p>
    <w:p w:rsidR="006F7722" w:rsidRPr="00414F20" w:rsidRDefault="006F7722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  <w:highlight w:val="yellow"/>
        </w:rPr>
      </w:pPr>
      <w:r w:rsidRPr="00414F20">
        <w:rPr>
          <w:rFonts w:ascii="Katsoulidis" w:hAnsi="Katsoulidis" w:cs="Arial"/>
          <w:sz w:val="16"/>
          <w:szCs w:val="16"/>
        </w:rPr>
        <w:t>Η Ιατρική Σχολή του Πανεπιστημίου Αθηνών, οργανώνει και λειτουργεί το Πρόγραμμα Μεταπτυχιακών Σπουδών στη</w:t>
      </w:r>
      <w:r w:rsidR="003542BC">
        <w:rPr>
          <w:rFonts w:ascii="Katsoulidis" w:hAnsi="Katsoulidis" w:cs="Arial"/>
          <w:sz w:val="16"/>
          <w:szCs w:val="16"/>
        </w:rPr>
        <w:t>ν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="00ED25C3" w:rsidRPr="00414F20">
        <w:rPr>
          <w:rFonts w:ascii="Katsoulidis" w:hAnsi="Katsoulidis" w:cs="Arial"/>
          <w:b/>
          <w:color w:val="C00000"/>
          <w:sz w:val="16"/>
          <w:szCs w:val="16"/>
          <w:u w:val="single"/>
        </w:rPr>
        <w:t xml:space="preserve">Προληπτική και Κλινική Καρδιολογία </w:t>
      </w:r>
      <w:r w:rsidRPr="00414F20">
        <w:rPr>
          <w:rFonts w:ascii="Katsoulidis" w:hAnsi="Katsoulidis" w:cs="Arial"/>
          <w:sz w:val="16"/>
          <w:szCs w:val="16"/>
        </w:rPr>
        <w:t>για  το Ακαδημαϊκό έτος 2018-2019</w:t>
      </w:r>
      <w:r w:rsidR="003542BC">
        <w:rPr>
          <w:rFonts w:ascii="Katsoulidis" w:hAnsi="Katsoulidis" w:cs="Arial"/>
          <w:sz w:val="16"/>
          <w:szCs w:val="16"/>
        </w:rPr>
        <w:t xml:space="preserve"> (ΦΕΚ υπό δημοσίευση)</w:t>
      </w:r>
      <w:r w:rsidRPr="00414F20">
        <w:rPr>
          <w:rFonts w:ascii="Katsoulidis" w:hAnsi="Katsoulidis" w:cs="Arial"/>
          <w:sz w:val="16"/>
          <w:szCs w:val="16"/>
        </w:rPr>
        <w:t xml:space="preserve">. </w:t>
      </w:r>
    </w:p>
    <w:p w:rsidR="006F7722" w:rsidRPr="00414F20" w:rsidRDefault="006F7722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Το ΠΜΣ οδηγεί στην απονομή</w:t>
      </w:r>
      <w:r w:rsidR="0051105C" w:rsidRPr="00414F20">
        <w:rPr>
          <w:rFonts w:ascii="Katsoulidis" w:hAnsi="Katsoulidis" w:cs="Arial"/>
          <w:sz w:val="16"/>
          <w:szCs w:val="16"/>
        </w:rPr>
        <w:t xml:space="preserve"> </w:t>
      </w:r>
      <w:r w:rsidR="003542BC">
        <w:rPr>
          <w:rFonts w:ascii="Katsoulidis" w:hAnsi="Katsoulidis" w:cs="Arial"/>
          <w:b/>
          <w:sz w:val="16"/>
          <w:szCs w:val="16"/>
          <w:u w:val="single"/>
        </w:rPr>
        <w:t>Διπλώματος Μεταπτυχιακών Σπουδών</w:t>
      </w:r>
      <w:r w:rsidRPr="00414F20">
        <w:rPr>
          <w:rFonts w:ascii="Katsoulidis" w:hAnsi="Katsoulidis" w:cs="Arial"/>
          <w:b/>
          <w:sz w:val="16"/>
          <w:szCs w:val="16"/>
          <w:u w:val="single"/>
        </w:rPr>
        <w:t xml:space="preserve"> (M.Sc.)</w:t>
      </w:r>
      <w:r w:rsidRPr="00414F20">
        <w:rPr>
          <w:rFonts w:ascii="Katsoulidis" w:hAnsi="Katsoulidis" w:cs="Arial"/>
          <w:sz w:val="16"/>
          <w:szCs w:val="16"/>
        </w:rPr>
        <w:t xml:space="preserve"> στη</w:t>
      </w:r>
      <w:r w:rsidR="003542BC">
        <w:rPr>
          <w:rFonts w:ascii="Katsoulidis" w:hAnsi="Katsoulidis" w:cs="Arial"/>
          <w:sz w:val="16"/>
          <w:szCs w:val="16"/>
        </w:rPr>
        <w:t>ν</w:t>
      </w:r>
      <w:r w:rsidRPr="00414F20">
        <w:rPr>
          <w:rFonts w:ascii="Katsoulidis" w:hAnsi="Katsoulidis" w:cs="Arial"/>
          <w:sz w:val="16"/>
          <w:szCs w:val="16"/>
        </w:rPr>
        <w:t xml:space="preserve"> «</w:t>
      </w:r>
      <w:r w:rsidR="00ED25C3" w:rsidRPr="00414F20">
        <w:rPr>
          <w:rFonts w:ascii="Katsoulidis" w:hAnsi="Katsoulidis" w:cs="Arial"/>
          <w:sz w:val="16"/>
          <w:szCs w:val="16"/>
        </w:rPr>
        <w:t>Προληπτική και Κλινική Καρδιολογία</w:t>
      </w:r>
      <w:r w:rsidRPr="00414F20">
        <w:rPr>
          <w:rFonts w:ascii="Katsoulidis" w:hAnsi="Katsoulidis" w:cs="Arial"/>
          <w:sz w:val="16"/>
          <w:szCs w:val="16"/>
        </w:rPr>
        <w:t>», μετά από κύκλο σπουδών διάρκειας τεσσάρων (4) ακαδημαϊκών εξαμήνων</w:t>
      </w:r>
      <w:r w:rsidRPr="00414F20">
        <w:rPr>
          <w:rFonts w:ascii="Katsoulidis" w:hAnsi="Katsoulidis" w:cs="Arial"/>
          <w:b/>
          <w:sz w:val="16"/>
          <w:szCs w:val="16"/>
        </w:rPr>
        <w:t xml:space="preserve">. Τα </w:t>
      </w:r>
      <w:r w:rsidR="00ED25C3" w:rsidRPr="00414F20">
        <w:rPr>
          <w:rFonts w:ascii="Katsoulidis" w:hAnsi="Katsoulidis" w:cs="Arial"/>
          <w:b/>
          <w:sz w:val="16"/>
          <w:szCs w:val="16"/>
        </w:rPr>
        <w:t>τρία</w:t>
      </w:r>
      <w:r w:rsidRPr="00414F20">
        <w:rPr>
          <w:rFonts w:ascii="Katsoulidis" w:hAnsi="Katsoulidis" w:cs="Arial"/>
          <w:b/>
          <w:sz w:val="16"/>
          <w:szCs w:val="16"/>
        </w:rPr>
        <w:t xml:space="preserve"> πρώτα εξάμηνα</w:t>
      </w:r>
      <w:r w:rsidRPr="00414F20">
        <w:rPr>
          <w:rFonts w:ascii="Katsoulidis" w:hAnsi="Katsoulidis" w:cs="Arial"/>
          <w:sz w:val="16"/>
          <w:szCs w:val="16"/>
        </w:rPr>
        <w:t xml:space="preserve"> αναφέρονται (α) στη</w:t>
      </w:r>
      <w:r w:rsidR="00ED25C3" w:rsidRPr="00414F20">
        <w:rPr>
          <w:rFonts w:ascii="Katsoulidis" w:hAnsi="Katsoulidis" w:cs="Arial"/>
          <w:sz w:val="16"/>
          <w:szCs w:val="16"/>
        </w:rPr>
        <w:t>ν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="00ED25C3" w:rsidRPr="00414F20">
        <w:rPr>
          <w:rFonts w:ascii="Katsoulidis" w:hAnsi="Katsoulidis" w:cs="Arial"/>
          <w:sz w:val="16"/>
          <w:szCs w:val="16"/>
        </w:rPr>
        <w:t xml:space="preserve">Προληπτική Καρδιολογία, (β) στην Κλινική Καρδιολογία, (γ) στη Μεθοδολογία έρευνας, (δ) στην Πληροφορική της Υγείας – Η/Υ και (ε) στην Αντιμετώπιση Διοικητικών Καθηκόντων. </w:t>
      </w:r>
      <w:r w:rsidR="00ED25C3" w:rsidRPr="00414F20">
        <w:rPr>
          <w:rFonts w:ascii="Katsoulidis" w:hAnsi="Katsoulidis" w:cs="Arial"/>
          <w:b/>
          <w:sz w:val="16"/>
          <w:szCs w:val="16"/>
        </w:rPr>
        <w:t>Στο</w:t>
      </w:r>
      <w:r w:rsidRPr="00414F20">
        <w:rPr>
          <w:rFonts w:ascii="Katsoulidis" w:hAnsi="Katsoulidis" w:cs="Arial"/>
          <w:b/>
          <w:sz w:val="16"/>
          <w:szCs w:val="16"/>
        </w:rPr>
        <w:t xml:space="preserve"> τέταρτο</w:t>
      </w:r>
      <w:r w:rsidR="0051105C" w:rsidRPr="00414F20">
        <w:rPr>
          <w:rFonts w:ascii="Katsoulidis" w:hAnsi="Katsoulidis" w:cs="Arial"/>
          <w:b/>
          <w:sz w:val="16"/>
          <w:szCs w:val="16"/>
        </w:rPr>
        <w:t xml:space="preserve"> εξάμηνο το ΠΜ</w:t>
      </w:r>
      <w:r w:rsidRPr="00414F20">
        <w:rPr>
          <w:rFonts w:ascii="Katsoulidis" w:hAnsi="Katsoulidis" w:cs="Arial"/>
          <w:b/>
          <w:sz w:val="16"/>
          <w:szCs w:val="16"/>
        </w:rPr>
        <w:t xml:space="preserve">Σ </w:t>
      </w:r>
      <w:r w:rsidR="00ED25C3" w:rsidRPr="00414F20">
        <w:rPr>
          <w:rFonts w:ascii="Katsoulidis" w:hAnsi="Katsoulidis" w:cs="Arial"/>
          <w:b/>
          <w:sz w:val="16"/>
          <w:szCs w:val="16"/>
        </w:rPr>
        <w:t>διεξάγεται η Διπλωματική Εργασία</w:t>
      </w:r>
    </w:p>
    <w:p w:rsidR="006C4F91" w:rsidRDefault="006C4F91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</w:p>
    <w:p w:rsidR="006F7722" w:rsidRPr="00414F20" w:rsidRDefault="0051105C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Το ΠΜΣ λαμβάνει χώρα στη Β’ Πανεπιστημιακή Καρδιολογική Κλινική του Πανεπιστημιακού Γενικού Νοσοκομείου «ΑΤΤΙΚΟΝ» και αρχίζει τον Οκτώβριο 2018.</w:t>
      </w:r>
    </w:p>
    <w:p w:rsidR="00BF69D1" w:rsidRPr="00414F20" w:rsidRDefault="00BF69D1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</w:p>
    <w:p w:rsidR="00BF69D1" w:rsidRPr="00414F20" w:rsidRDefault="00444418" w:rsidP="00BF69D1">
      <w:pPr>
        <w:spacing w:line="276" w:lineRule="auto"/>
        <w:jc w:val="both"/>
        <w:rPr>
          <w:rFonts w:ascii="Katsoulidis" w:hAnsi="Katsoulidis" w:cs="Arial"/>
          <w:color w:val="000000"/>
          <w:sz w:val="16"/>
          <w:szCs w:val="16"/>
        </w:rPr>
      </w:pPr>
      <w:r>
        <w:rPr>
          <w:rFonts w:ascii="Katsoulidis" w:hAnsi="Katsoulidis" w:cs="Arial"/>
          <w:sz w:val="16"/>
          <w:szCs w:val="16"/>
        </w:rPr>
        <w:t>Στο ΠΜΣ</w:t>
      </w:r>
      <w:r w:rsidR="006F7722" w:rsidRPr="00414F20">
        <w:rPr>
          <w:rFonts w:ascii="Katsoulidis" w:hAnsi="Katsoulidis" w:cs="Arial"/>
          <w:sz w:val="16"/>
          <w:szCs w:val="16"/>
        </w:rPr>
        <w:t xml:space="preserve"> γίνονται δεκτοί</w:t>
      </w:r>
      <w:r w:rsidR="00540154" w:rsidRPr="00414F20">
        <w:rPr>
          <w:rFonts w:ascii="Katsoulidis" w:hAnsi="Katsoulidis" w:cs="Arial"/>
          <w:sz w:val="16"/>
          <w:szCs w:val="16"/>
        </w:rPr>
        <w:t xml:space="preserve"> </w:t>
      </w:r>
      <w:r w:rsidR="00540154" w:rsidRPr="00414F20">
        <w:rPr>
          <w:rFonts w:ascii="Katsoulidis" w:hAnsi="Katsoulidis" w:cs="Arial"/>
          <w:color w:val="000000"/>
          <w:sz w:val="16"/>
          <w:szCs w:val="16"/>
        </w:rPr>
        <w:t xml:space="preserve">κάτοχοι τίτλου του Α΄ κύκλου σπουδών των Τμημάτων </w:t>
      </w:r>
      <w:r w:rsidR="00540154" w:rsidRPr="00414F20">
        <w:rPr>
          <w:rFonts w:ascii="Katsoulidis" w:hAnsi="Katsoulidis" w:cs="Arial"/>
          <w:sz w:val="16"/>
          <w:szCs w:val="16"/>
        </w:rPr>
        <w:t xml:space="preserve">Ιατρικής, Νοσηλευτικής, Φαρμακευτικής, Μαιευτικής, και </w:t>
      </w:r>
      <w:r w:rsidR="00B8586F">
        <w:rPr>
          <w:rFonts w:ascii="Katsoulidis" w:hAnsi="Katsoulidis" w:cs="Arial"/>
          <w:sz w:val="16"/>
          <w:szCs w:val="16"/>
        </w:rPr>
        <w:t xml:space="preserve">Δημόσιας και </w:t>
      </w:r>
      <w:r w:rsidR="00540154" w:rsidRPr="00414F20">
        <w:rPr>
          <w:rFonts w:ascii="Katsoulidis" w:hAnsi="Katsoulidis" w:cs="Arial"/>
          <w:sz w:val="16"/>
          <w:szCs w:val="16"/>
        </w:rPr>
        <w:t>Κοινοτικής Υγείας</w:t>
      </w:r>
      <w:r w:rsidR="00540154" w:rsidRPr="00414F20">
        <w:rPr>
          <w:rFonts w:ascii="Katsoulidis" w:hAnsi="Katsoulidis" w:cs="Arial"/>
          <w:color w:val="000000"/>
          <w:sz w:val="16"/>
          <w:szCs w:val="16"/>
        </w:rPr>
        <w:t xml:space="preserve"> ΑΕΙ της ημεδαπής ή ομοταγών, αναγνωρισμένων από τον ΔΟΑΤΑΠ, ιδρυμάτων της αλλοδαπής, καθώς και απόφοιτοι άλλων Τμημάτων ΑΕΙ της ημεδαπής ή ομοταγών, αναγνωρισμένων της αλλοδαπής.</w:t>
      </w:r>
    </w:p>
    <w:p w:rsidR="00BF69D1" w:rsidRPr="00414F20" w:rsidRDefault="00540154" w:rsidP="00BF69D1">
      <w:pPr>
        <w:spacing w:line="276" w:lineRule="auto"/>
        <w:jc w:val="both"/>
        <w:rPr>
          <w:rFonts w:ascii="Katsoulidis" w:hAnsi="Katsoulidis" w:cs="Arial"/>
          <w:color w:val="000000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Επιπλέον, γίνονται δεκτοί ως υπεράριθμοι υπότροφοι και μέλη των κατηγοριών ΕΕΠ, ΕΔΙΠ και ΕΤΕΤ σύμφωνα με την παρ. 8 του άρ. 34 του Ν.4485/17.</w:t>
      </w:r>
    </w:p>
    <w:p w:rsidR="006F7722" w:rsidRPr="00414F20" w:rsidRDefault="006F7722" w:rsidP="00BF69D1">
      <w:pPr>
        <w:spacing w:line="276" w:lineRule="auto"/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Το κόστος συμμετοχής στο Μεταπτυχιακό Πρόγραμμα για κάθε φοιτητή είναι </w:t>
      </w:r>
      <w:r w:rsidR="0051105C" w:rsidRPr="00414F20">
        <w:rPr>
          <w:rFonts w:ascii="Katsoulidis" w:hAnsi="Katsoulidis" w:cs="Arial"/>
          <w:b/>
          <w:sz w:val="16"/>
          <w:szCs w:val="16"/>
        </w:rPr>
        <w:t>1</w:t>
      </w:r>
      <w:r w:rsidR="00C16D92" w:rsidRPr="00414F20">
        <w:rPr>
          <w:rFonts w:ascii="Katsoulidis" w:hAnsi="Katsoulidis" w:cs="Arial"/>
          <w:b/>
          <w:sz w:val="16"/>
          <w:szCs w:val="16"/>
        </w:rPr>
        <w:t>.000</w:t>
      </w:r>
      <w:r w:rsidR="0051105C" w:rsidRPr="00414F20">
        <w:rPr>
          <w:rFonts w:ascii="Katsoulidis" w:hAnsi="Katsoulidis" w:cs="Arial"/>
          <w:b/>
          <w:sz w:val="16"/>
          <w:szCs w:val="16"/>
        </w:rPr>
        <w:t>€/εξάμηνο</w:t>
      </w:r>
      <w:r w:rsidRPr="00414F20">
        <w:rPr>
          <w:rFonts w:ascii="Katsoulidis" w:hAnsi="Katsoulidis" w:cs="Arial"/>
          <w:sz w:val="16"/>
          <w:szCs w:val="16"/>
        </w:rPr>
        <w:t xml:space="preserve">. </w:t>
      </w:r>
    </w:p>
    <w:p w:rsidR="006F7722" w:rsidRPr="00414F20" w:rsidRDefault="006F7722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Αριθμός υποτροφιών θα δοθεί με </w:t>
      </w:r>
      <w:r w:rsidR="00D97637" w:rsidRPr="00414F20">
        <w:rPr>
          <w:rFonts w:ascii="Katsoulidis" w:hAnsi="Katsoulidis" w:cs="Arial"/>
          <w:sz w:val="16"/>
          <w:szCs w:val="16"/>
        </w:rPr>
        <w:t>βά</w:t>
      </w:r>
      <w:r w:rsidR="0051105C" w:rsidRPr="00414F20">
        <w:rPr>
          <w:rFonts w:ascii="Katsoulidis" w:hAnsi="Katsoulidis" w:cs="Arial"/>
          <w:sz w:val="16"/>
          <w:szCs w:val="16"/>
        </w:rPr>
        <w:t>ση τα κριτήρια του Νό</w:t>
      </w:r>
      <w:r w:rsidRPr="00414F20">
        <w:rPr>
          <w:rFonts w:ascii="Katsoulidis" w:hAnsi="Katsoulidis" w:cs="Arial"/>
          <w:sz w:val="16"/>
          <w:szCs w:val="16"/>
        </w:rPr>
        <w:t>μου 4485/17 και τον  Εσωτερικό Κανονισμό λειτουργίας του ΠΜΣ.</w:t>
      </w:r>
    </w:p>
    <w:p w:rsidR="006F7722" w:rsidRPr="00414F20" w:rsidRDefault="006F7722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Η επιλογή </w:t>
      </w:r>
      <w:r w:rsidR="00540154" w:rsidRPr="00414F20">
        <w:rPr>
          <w:rFonts w:ascii="Katsoulidis" w:hAnsi="Katsoulidis" w:cs="Arial"/>
          <w:sz w:val="16"/>
          <w:szCs w:val="16"/>
        </w:rPr>
        <w:t>ένταξης στο ΠΜΣ</w:t>
      </w:r>
      <w:r w:rsidRPr="00414F20">
        <w:rPr>
          <w:rFonts w:ascii="Katsoulidis" w:hAnsi="Katsoulidis" w:cs="Arial"/>
          <w:sz w:val="16"/>
          <w:szCs w:val="16"/>
        </w:rPr>
        <w:t xml:space="preserve"> θα γίνει με βάση τα ακόλουθα </w:t>
      </w:r>
      <w:r w:rsidRPr="00414F20">
        <w:rPr>
          <w:rFonts w:ascii="Katsoulidis" w:hAnsi="Katsoulidis" w:cs="Arial"/>
          <w:sz w:val="16"/>
          <w:szCs w:val="16"/>
          <w:u w:val="single"/>
        </w:rPr>
        <w:t>κριτήρια</w:t>
      </w:r>
      <w:r w:rsidRPr="00414F20">
        <w:rPr>
          <w:rFonts w:ascii="Katsoulidis" w:hAnsi="Katsoulidis" w:cs="Arial"/>
          <w:sz w:val="16"/>
          <w:szCs w:val="16"/>
        </w:rPr>
        <w:t>:</w:t>
      </w:r>
    </w:p>
    <w:p w:rsidR="00540154" w:rsidRPr="00414F20" w:rsidRDefault="00540154" w:rsidP="00540154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Βαθμός Πτυχίου 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Μέσος όρος βαθμολογίας σε τρία προπτυχιακά μαθήματα σχετικά με το γνωστικό αντικείμενο του ΠΜΣ</w:t>
      </w:r>
    </w:p>
    <w:p w:rsidR="006F7722" w:rsidRPr="00414F20" w:rsidRDefault="006F7722" w:rsidP="00540154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Επίδοση σε </w:t>
      </w:r>
      <w:r w:rsidR="00540154" w:rsidRPr="00414F20">
        <w:rPr>
          <w:rFonts w:ascii="Katsoulidis" w:hAnsi="Katsoulidis" w:cs="Arial"/>
          <w:sz w:val="16"/>
          <w:szCs w:val="16"/>
        </w:rPr>
        <w:t>πτυχιακή εργασία, όπως αυτή προβλέπεται στον Α΄ κύκλο σπουδών</w:t>
      </w:r>
    </w:p>
    <w:p w:rsidR="006F7722" w:rsidRPr="00414F20" w:rsidRDefault="006F7722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Αποδεδειγμένη επάρκεια της Αγγλικής γλώσσας.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Κατοχή δεύτερου πτυχίου Α΄ ή Β΄ κύκλου σπουδών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Ερευνητική δραστηριότητα</w:t>
      </w:r>
    </w:p>
    <w:p w:rsidR="00540154" w:rsidRPr="00414F20" w:rsidRDefault="00540154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color w:val="000000"/>
          <w:sz w:val="16"/>
          <w:szCs w:val="16"/>
        </w:rPr>
        <w:t>Δημοσιεύσεις</w:t>
      </w:r>
    </w:p>
    <w:p w:rsidR="006F7722" w:rsidRPr="00414F20" w:rsidRDefault="006F7722" w:rsidP="006F7722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Αξιολόγηση συστατικών επιστολών.</w:t>
      </w:r>
    </w:p>
    <w:p w:rsidR="006F7722" w:rsidRPr="00414F20" w:rsidRDefault="006F7722" w:rsidP="00540154">
      <w:pPr>
        <w:numPr>
          <w:ilvl w:val="0"/>
          <w:numId w:val="3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Προσωπική συνέντευξη.</w:t>
      </w:r>
    </w:p>
    <w:p w:rsidR="006F7722" w:rsidRPr="00414F20" w:rsidRDefault="006F7722" w:rsidP="00444418">
      <w:pPr>
        <w:jc w:val="both"/>
        <w:rPr>
          <w:rFonts w:ascii="Katsoulidis" w:hAnsi="Katsoulidis" w:cs="Arial"/>
          <w:sz w:val="16"/>
          <w:szCs w:val="16"/>
          <w:shd w:val="clear" w:color="auto" w:fill="FFFFFF"/>
        </w:rPr>
      </w:pPr>
      <w:r w:rsidRPr="00414F20">
        <w:rPr>
          <w:rFonts w:ascii="Katsoulidis" w:hAnsi="Katsoulidis" w:cs="Arial"/>
          <w:sz w:val="16"/>
          <w:szCs w:val="16"/>
        </w:rPr>
        <w:t xml:space="preserve">Οι ενδιαφερόμενοι καλούνται να υποβάλλουν τα ακόλουθα δικαιολογητικά, από </w:t>
      </w:r>
      <w:r w:rsidRPr="00414F20">
        <w:rPr>
          <w:rFonts w:ascii="Katsoulidis" w:hAnsi="Katsoulidis" w:cs="Arial"/>
          <w:b/>
          <w:sz w:val="16"/>
          <w:szCs w:val="16"/>
        </w:rPr>
        <w:t>3</w:t>
      </w:r>
      <w:r w:rsidRPr="00414F20">
        <w:rPr>
          <w:rFonts w:ascii="Katsoulidis" w:hAnsi="Katsoulidis" w:cs="Arial"/>
          <w:b/>
          <w:bCs/>
          <w:sz w:val="16"/>
          <w:szCs w:val="16"/>
        </w:rPr>
        <w:t>/9/2018</w:t>
      </w:r>
      <w:r w:rsidRPr="00414F20">
        <w:rPr>
          <w:rFonts w:ascii="Katsoulidis" w:hAnsi="Katsoulidis" w:cs="Arial"/>
          <w:sz w:val="16"/>
          <w:szCs w:val="16"/>
        </w:rPr>
        <w:t xml:space="preserve"> μέχρι </w:t>
      </w:r>
      <w:r w:rsidR="00B8586F">
        <w:rPr>
          <w:rFonts w:ascii="Katsoulidis" w:hAnsi="Katsoulidis" w:cs="Arial"/>
          <w:b/>
          <w:sz w:val="16"/>
          <w:szCs w:val="16"/>
        </w:rPr>
        <w:t>21</w:t>
      </w:r>
      <w:r w:rsidRPr="00414F20">
        <w:rPr>
          <w:rFonts w:ascii="Katsoulidis" w:hAnsi="Katsoulidis" w:cs="Arial"/>
          <w:b/>
          <w:sz w:val="16"/>
          <w:szCs w:val="16"/>
        </w:rPr>
        <w:t>/9/2018</w:t>
      </w:r>
      <w:r w:rsidRPr="00414F20">
        <w:rPr>
          <w:rFonts w:ascii="Katsoulidis" w:hAnsi="Katsoulidis" w:cs="Arial"/>
          <w:b/>
          <w:bCs/>
          <w:sz w:val="16"/>
          <w:szCs w:val="16"/>
        </w:rPr>
        <w:t xml:space="preserve">, </w:t>
      </w:r>
      <w:r w:rsidRPr="00414F20">
        <w:rPr>
          <w:rFonts w:ascii="Katsoulidis" w:hAnsi="Katsoulidis" w:cs="Arial"/>
          <w:sz w:val="16"/>
          <w:szCs w:val="16"/>
        </w:rPr>
        <w:t xml:space="preserve"> στη διεύθυνση: </w:t>
      </w:r>
      <w:r w:rsidR="001811EE" w:rsidRPr="00414F20">
        <w:rPr>
          <w:rFonts w:ascii="Katsoulidis" w:hAnsi="Katsoulidis" w:cs="Arial"/>
          <w:sz w:val="16"/>
          <w:szCs w:val="16"/>
        </w:rPr>
        <w:t xml:space="preserve">Πανεπιστημιακό Γενικό Νοσοκομείο «ΑΤΤΙΚΟΝ», Β’ Πανεπιστημιακή Καρδιολογική Κλινική, </w:t>
      </w:r>
      <w:r w:rsidR="00540154" w:rsidRPr="00414F20">
        <w:rPr>
          <w:rFonts w:ascii="Katsoulidis" w:hAnsi="Katsoulidis" w:cs="Arial"/>
          <w:sz w:val="16"/>
          <w:szCs w:val="16"/>
        </w:rPr>
        <w:t xml:space="preserve">Ρίμινι 1, Χαϊδάρι, </w:t>
      </w:r>
      <w:r w:rsidR="001811EE" w:rsidRPr="00414F20">
        <w:rPr>
          <w:rFonts w:ascii="Katsoulidis" w:hAnsi="Katsoulidis" w:cs="Arial"/>
          <w:sz w:val="16"/>
          <w:szCs w:val="16"/>
        </w:rPr>
        <w:t xml:space="preserve">Τ.Κ. </w:t>
      </w:r>
      <w:r w:rsidRPr="00414F20">
        <w:rPr>
          <w:rFonts w:ascii="Katsoulidis" w:hAnsi="Katsoulidis" w:cs="Arial"/>
          <w:sz w:val="16"/>
          <w:szCs w:val="16"/>
        </w:rPr>
        <w:t>1</w:t>
      </w:r>
      <w:r w:rsidR="001811EE" w:rsidRPr="00414F20">
        <w:rPr>
          <w:rFonts w:ascii="Katsoulidis" w:hAnsi="Katsoulidis" w:cs="Arial"/>
          <w:sz w:val="16"/>
          <w:szCs w:val="16"/>
        </w:rPr>
        <w:t>2462</w:t>
      </w:r>
      <w:r w:rsidRPr="00414F20">
        <w:rPr>
          <w:rFonts w:ascii="Katsoulidis" w:hAnsi="Katsoulidis" w:cs="Arial"/>
          <w:sz w:val="16"/>
          <w:szCs w:val="16"/>
        </w:rPr>
        <w:t xml:space="preserve">, </w:t>
      </w:r>
      <w:r w:rsidRPr="00414F20">
        <w:rPr>
          <w:rFonts w:ascii="Katsoulidis" w:hAnsi="Katsoulidis" w:cs="Arial"/>
          <w:b/>
          <w:sz w:val="16"/>
          <w:szCs w:val="16"/>
        </w:rPr>
        <w:t xml:space="preserve">Υπόψη κας. </w:t>
      </w:r>
      <w:r w:rsidR="001811EE" w:rsidRPr="00414F20">
        <w:rPr>
          <w:rFonts w:ascii="Katsoulidis" w:hAnsi="Katsoulidis" w:cs="Arial"/>
          <w:b/>
          <w:sz w:val="16"/>
          <w:szCs w:val="16"/>
        </w:rPr>
        <w:t>Λυγία</w:t>
      </w:r>
      <w:r w:rsidR="00B3360B" w:rsidRPr="00414F20">
        <w:rPr>
          <w:rFonts w:ascii="Katsoulidis" w:hAnsi="Katsoulidis" w:cs="Arial"/>
          <w:b/>
          <w:sz w:val="16"/>
          <w:szCs w:val="16"/>
        </w:rPr>
        <w:t>ς</w:t>
      </w:r>
      <w:r w:rsidR="001811EE" w:rsidRPr="00414F20">
        <w:rPr>
          <w:rFonts w:ascii="Katsoulidis" w:hAnsi="Katsoulidis" w:cs="Arial"/>
          <w:b/>
          <w:sz w:val="16"/>
          <w:szCs w:val="16"/>
        </w:rPr>
        <w:t xml:space="preserve"> Κοκκαλιάρη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</w:rPr>
        <w:t xml:space="preserve"> και στο 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  <w:lang w:val="en-US"/>
        </w:rPr>
        <w:t>e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</w:rPr>
        <w:t>-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  <w:lang w:val="en-US"/>
        </w:rPr>
        <w:t>mail</w:t>
      </w:r>
      <w:r w:rsidRPr="00414F20">
        <w:rPr>
          <w:rFonts w:ascii="Katsoulidis" w:hAnsi="Katsoulidis" w:cs="Arial"/>
          <w:color w:val="222222"/>
          <w:sz w:val="16"/>
          <w:szCs w:val="16"/>
          <w:shd w:val="clear" w:color="auto" w:fill="FFFFFF"/>
        </w:rPr>
        <w:t xml:space="preserve"> 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  <w:lang w:val="en-US"/>
        </w:rPr>
        <w:t>lugiakokkaliari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</w:rPr>
        <w:t>_14@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  <w:lang w:val="en-US"/>
        </w:rPr>
        <w:t>hotmail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</w:rPr>
        <w:t>.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  <w:lang w:val="en-US"/>
        </w:rPr>
        <w:t>com</w:t>
      </w:r>
      <w:r w:rsidR="001811EE" w:rsidRPr="00414F20">
        <w:rPr>
          <w:rFonts w:ascii="Katsoulidis" w:hAnsi="Katsoulidis" w:cs="Arial"/>
          <w:b/>
          <w:color w:val="222222"/>
          <w:sz w:val="16"/>
          <w:szCs w:val="16"/>
          <w:shd w:val="clear" w:color="auto" w:fill="FFFFFF"/>
        </w:rPr>
        <w:t>.</w:t>
      </w:r>
    </w:p>
    <w:p w:rsidR="006F7722" w:rsidRPr="00414F20" w:rsidRDefault="006F7722" w:rsidP="006F7722">
      <w:pPr>
        <w:numPr>
          <w:ilvl w:val="0"/>
          <w:numId w:val="4"/>
        </w:numPr>
        <w:ind w:right="-52"/>
        <w:jc w:val="both"/>
        <w:rPr>
          <w:rFonts w:ascii="Katsoulidis" w:hAnsi="Katsoulidis" w:cs="Arial"/>
          <w:sz w:val="16"/>
          <w:szCs w:val="16"/>
          <w:u w:val="single"/>
        </w:rPr>
      </w:pPr>
      <w:r w:rsidRPr="00414F20">
        <w:rPr>
          <w:rFonts w:ascii="Katsoulidis" w:hAnsi="Katsoulidis" w:cs="Arial"/>
          <w:sz w:val="16"/>
          <w:szCs w:val="16"/>
        </w:rPr>
        <w:t xml:space="preserve">Αίτηση, με την ένδειξη Πρόγραμμα Μεταπτυχιακών Σπουδών στη </w:t>
      </w:r>
      <w:r w:rsidR="00B3360B" w:rsidRPr="00414F20">
        <w:rPr>
          <w:rFonts w:ascii="Katsoulidis" w:hAnsi="Katsoulidis" w:cs="Arial"/>
          <w:b/>
          <w:bCs/>
          <w:sz w:val="16"/>
          <w:szCs w:val="16"/>
        </w:rPr>
        <w:t>Προληπτική και Κλινική Καρδιολογία</w:t>
      </w:r>
    </w:p>
    <w:p w:rsidR="00B3360B" w:rsidRPr="00414F20" w:rsidRDefault="00B3360B" w:rsidP="00B3360B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bCs/>
          <w:sz w:val="16"/>
          <w:szCs w:val="16"/>
        </w:rPr>
        <w:t>Πλήρες Βιογραφικό σημείωμα</w:t>
      </w:r>
      <w:r w:rsidRPr="00414F20">
        <w:rPr>
          <w:rFonts w:ascii="Katsoulidis" w:hAnsi="Katsoulidis" w:cs="Arial"/>
          <w:sz w:val="16"/>
          <w:szCs w:val="16"/>
        </w:rPr>
        <w:t>, που θα περιλαμβάνει στοιχεία για τις σπουδές, την ερευνητική ή τ</w:t>
      </w:r>
      <w:r w:rsidR="0051105C" w:rsidRPr="00414F20">
        <w:rPr>
          <w:rFonts w:ascii="Katsoulidis" w:hAnsi="Katsoulidis" w:cs="Arial"/>
          <w:sz w:val="16"/>
          <w:szCs w:val="16"/>
        </w:rPr>
        <w:t xml:space="preserve">ην επαγγελματική δραστηριότητα </w:t>
      </w:r>
      <w:r w:rsidRPr="00414F20">
        <w:rPr>
          <w:rFonts w:ascii="Katsoulidis" w:hAnsi="Katsoulidis" w:cs="Arial"/>
          <w:sz w:val="16"/>
          <w:szCs w:val="16"/>
        </w:rPr>
        <w:t>και τα ενδιαφέροντα του υποψηφίου.</w:t>
      </w:r>
    </w:p>
    <w:p w:rsidR="00B3360B" w:rsidRPr="00414F20" w:rsidRDefault="00B3360B" w:rsidP="00B3360B">
      <w:pPr>
        <w:numPr>
          <w:ilvl w:val="0"/>
          <w:numId w:val="4"/>
        </w:numPr>
        <w:ind w:right="-52"/>
        <w:jc w:val="both"/>
        <w:rPr>
          <w:rFonts w:ascii="Katsoulidis" w:hAnsi="Katsoulidis" w:cs="Arial"/>
          <w:sz w:val="16"/>
          <w:szCs w:val="16"/>
          <w:u w:val="single"/>
        </w:rPr>
      </w:pPr>
      <w:r w:rsidRPr="00414F20">
        <w:rPr>
          <w:rFonts w:ascii="Katsoulidis" w:hAnsi="Katsoulidis" w:cs="Arial"/>
          <w:sz w:val="16"/>
          <w:szCs w:val="16"/>
        </w:rPr>
        <w:t xml:space="preserve">Επικυρωμένο αντίγραφο </w:t>
      </w:r>
      <w:r w:rsidR="006F7722" w:rsidRPr="00414F20">
        <w:rPr>
          <w:rFonts w:ascii="Katsoulidis" w:hAnsi="Katsoulidis" w:cs="Arial"/>
          <w:sz w:val="16"/>
          <w:szCs w:val="16"/>
        </w:rPr>
        <w:t>πτυχίο</w:t>
      </w:r>
      <w:r w:rsidR="00444418">
        <w:rPr>
          <w:rFonts w:ascii="Katsoulidis" w:hAnsi="Katsoulidis" w:cs="Arial"/>
          <w:sz w:val="16"/>
          <w:szCs w:val="16"/>
        </w:rPr>
        <w:t xml:space="preserve">υ </w:t>
      </w:r>
      <w:r w:rsidRPr="00414F20">
        <w:rPr>
          <w:rFonts w:ascii="Katsoulidis" w:hAnsi="Katsoulidis" w:cs="Arial"/>
          <w:sz w:val="16"/>
          <w:szCs w:val="16"/>
        </w:rPr>
        <w:t>ή βεβαίωση περάτωσης σπουδών συνοδευόμενο από παράρτημα διπλώματος ή αναλυτική βαθμολογία μαθημάτων</w:t>
      </w:r>
    </w:p>
    <w:p w:rsidR="00B3360B" w:rsidRPr="00414F20" w:rsidRDefault="00B3360B" w:rsidP="00B3360B">
      <w:pPr>
        <w:numPr>
          <w:ilvl w:val="0"/>
          <w:numId w:val="4"/>
        </w:numPr>
        <w:ind w:right="-52"/>
        <w:jc w:val="both"/>
        <w:rPr>
          <w:rFonts w:ascii="Katsoulidis" w:hAnsi="Katsoulidis" w:cs="Arial"/>
          <w:sz w:val="16"/>
          <w:szCs w:val="16"/>
          <w:u w:val="single"/>
        </w:rPr>
      </w:pPr>
      <w:r w:rsidRPr="00414F20">
        <w:rPr>
          <w:rFonts w:ascii="Katsoulidis" w:hAnsi="Katsoulidis" w:cs="Arial"/>
          <w:sz w:val="16"/>
          <w:szCs w:val="16"/>
        </w:rPr>
        <w:t>Δημοσιεύσεις σε περιοδικά με κριτές (εάν υπάρχουν)</w:t>
      </w:r>
    </w:p>
    <w:p w:rsidR="006F7722" w:rsidRPr="00414F20" w:rsidRDefault="006F7722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Βεβαίωση ισοτιμίας από το ΔΟΑΤΑΠ για τους υποψήφιους που προέρχονται από Πανεπιστημιακές Σχολές της αλλοδαπής.</w:t>
      </w:r>
    </w:p>
    <w:p w:rsidR="006F7722" w:rsidRPr="00414F20" w:rsidRDefault="006F7722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Τεκμηρίωση επαρκούς γνώσης Αγγλικής ή άλλων ξένων γλωσσών, και για τους  αλλοδαπούς τεκμηρίωση γνώσης της Αγγλικής και της Ελληνικής γλώσσας.</w:t>
      </w:r>
    </w:p>
    <w:p w:rsidR="006F7722" w:rsidRPr="00414F20" w:rsidRDefault="00B3360B" w:rsidP="0051105C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Δύο</w:t>
      </w:r>
      <w:r w:rsidR="006F7722" w:rsidRPr="00414F20">
        <w:rPr>
          <w:rFonts w:ascii="Katsoulidis" w:hAnsi="Katsoulidis" w:cs="Arial"/>
          <w:sz w:val="16"/>
          <w:szCs w:val="16"/>
        </w:rPr>
        <w:t xml:space="preserve"> συστατικές επιστολές</w:t>
      </w:r>
      <w:r w:rsidRPr="00414F20">
        <w:rPr>
          <w:rFonts w:ascii="Katsoulidis" w:hAnsi="Katsoulidis" w:cs="Arial"/>
          <w:sz w:val="16"/>
          <w:szCs w:val="16"/>
        </w:rPr>
        <w:t xml:space="preserve"> από μέλη ΔΕΠ ΑΕΙ</w:t>
      </w:r>
      <w:r w:rsidR="006F7722" w:rsidRPr="00414F20">
        <w:rPr>
          <w:rFonts w:ascii="Katsoulidis" w:hAnsi="Katsoulidis" w:cs="Arial"/>
          <w:sz w:val="16"/>
          <w:szCs w:val="16"/>
        </w:rPr>
        <w:t xml:space="preserve">, οι οποίες θα αποσταλούν απ’ ευθείας στην Διεύθυνση: </w:t>
      </w:r>
      <w:r w:rsidR="00AA777D" w:rsidRPr="00414F20">
        <w:rPr>
          <w:rFonts w:ascii="Katsoulidis" w:hAnsi="Katsoulidis" w:cs="Arial"/>
          <w:sz w:val="16"/>
          <w:szCs w:val="16"/>
        </w:rPr>
        <w:t>Πανεπιστημιακό Γενικό Νοσοκομείο «ΑΤΤΙΚΟΝ», Β’ Πανεπιστημιακή Καρδιολογική Κλινική, Ρίμινι 1, Χαϊδάρι, Τ.Κ. 12462, Υπόψη κας. Λ. Κοκκαλιάρη</w:t>
      </w:r>
    </w:p>
    <w:p w:rsidR="00B3360B" w:rsidRPr="00414F20" w:rsidRDefault="00B3360B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Φωτοτυπία δύο όψεων της αστυνομικής ταυτότητας</w:t>
      </w:r>
    </w:p>
    <w:p w:rsidR="006F7722" w:rsidRPr="00414F20" w:rsidRDefault="006F7722" w:rsidP="006F7722">
      <w:pPr>
        <w:numPr>
          <w:ilvl w:val="0"/>
          <w:numId w:val="4"/>
        </w:num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>Κάθε άλλο στοιχείο που, κατά τη γνώμη των υποψηφίων, θα συνέβαλλε ώστε η Επιτροπή Αξιολόγησης να σχηματίσει πληρέστερη και πιο ολοκληρωμένη άποψη.</w:t>
      </w:r>
    </w:p>
    <w:p w:rsidR="006F7722" w:rsidRPr="00414F20" w:rsidRDefault="0051105C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b/>
          <w:bCs/>
          <w:sz w:val="16"/>
          <w:szCs w:val="16"/>
        </w:rPr>
        <w:t>Οι υποψήφιοι θα ειδοποιηθούν για τις προφορικές συνεντεύξεις μετά την κατάθεση των δικαιολογητικών τους.</w:t>
      </w:r>
    </w:p>
    <w:p w:rsidR="006F7722" w:rsidRPr="00414F20" w:rsidRDefault="006F7722" w:rsidP="006F7722">
      <w:pPr>
        <w:jc w:val="both"/>
        <w:rPr>
          <w:rFonts w:ascii="Katsoulidis" w:hAnsi="Katsoulidis" w:cs="Arial"/>
          <w:sz w:val="16"/>
          <w:szCs w:val="16"/>
        </w:rPr>
      </w:pPr>
      <w:r w:rsidRPr="00414F20">
        <w:rPr>
          <w:rFonts w:ascii="Katsoulidis" w:hAnsi="Katsoulidis" w:cs="Arial"/>
          <w:sz w:val="16"/>
          <w:szCs w:val="16"/>
        </w:rPr>
        <w:t xml:space="preserve">Σχετικές πληροφορίες καθώς και τα απαιτούμενα Έντυπα της Αίτησης-Βιογραφικού Σημειώματος, των Συστατικών Επιστολών  και της Έκθεσης Ενδιαφέροντος, παρέχονται από </w:t>
      </w:r>
      <w:r w:rsidR="00AA777D" w:rsidRPr="00414F20">
        <w:rPr>
          <w:rFonts w:ascii="Katsoulidis" w:hAnsi="Katsoulidis" w:cs="Arial"/>
          <w:sz w:val="16"/>
          <w:szCs w:val="16"/>
        </w:rPr>
        <w:t xml:space="preserve">το Πανεπιστημιακό Γενικό Νοσοκομείο «ΑΤΤΙΚΟΝ», Β’ Πανεπιστημιακή Καρδιολογική Κλινική, Ρίμινι 1, Χαϊδάρι, Τ.Κ. 12462 </w:t>
      </w:r>
      <w:r w:rsidRPr="00414F20">
        <w:rPr>
          <w:rFonts w:ascii="Katsoulidis" w:hAnsi="Katsoulidis" w:cs="Arial"/>
          <w:b/>
          <w:sz w:val="16"/>
          <w:szCs w:val="16"/>
        </w:rPr>
        <w:t xml:space="preserve"> (κα. </w:t>
      </w:r>
      <w:r w:rsidR="00AA777D" w:rsidRPr="00414F20">
        <w:rPr>
          <w:rFonts w:ascii="Katsoulidis" w:hAnsi="Katsoulidis" w:cs="Arial"/>
          <w:b/>
          <w:sz w:val="16"/>
          <w:szCs w:val="16"/>
        </w:rPr>
        <w:t>Λυγία Κοκκαλιάρη, Τηλ. 210-5832352</w:t>
      </w:r>
      <w:r w:rsidRPr="00414F20">
        <w:rPr>
          <w:rFonts w:ascii="Katsoulidis" w:hAnsi="Katsoulidis" w:cs="Arial"/>
          <w:b/>
          <w:sz w:val="16"/>
          <w:szCs w:val="16"/>
        </w:rPr>
        <w:t xml:space="preserve"> </w:t>
      </w:r>
      <w:r w:rsidRPr="00414F20">
        <w:rPr>
          <w:rFonts w:ascii="Katsoulidis" w:hAnsi="Katsoulidis" w:cs="Arial"/>
          <w:b/>
          <w:sz w:val="16"/>
          <w:szCs w:val="16"/>
          <w:lang w:val="en-US"/>
        </w:rPr>
        <w:t>Fax</w:t>
      </w:r>
      <w:r w:rsidR="00AA777D" w:rsidRPr="00414F20">
        <w:rPr>
          <w:rFonts w:ascii="Katsoulidis" w:hAnsi="Katsoulidis" w:cs="Arial"/>
          <w:b/>
          <w:sz w:val="16"/>
          <w:szCs w:val="16"/>
        </w:rPr>
        <w:t>: 210-5832351</w:t>
      </w:r>
      <w:r w:rsidRPr="00414F20">
        <w:rPr>
          <w:rFonts w:ascii="Katsoulidis" w:hAnsi="Katsoulidis" w:cs="Arial"/>
          <w:b/>
          <w:sz w:val="16"/>
          <w:szCs w:val="16"/>
        </w:rPr>
        <w:t>).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Pr="00414F20">
        <w:rPr>
          <w:rFonts w:ascii="Katsoulidis" w:hAnsi="Katsoulidis" w:cs="Arial"/>
          <w:sz w:val="16"/>
          <w:szCs w:val="16"/>
          <w:lang w:val="en-US"/>
        </w:rPr>
        <w:t>O</w:t>
      </w:r>
      <w:r w:rsidRPr="00414F20">
        <w:rPr>
          <w:rFonts w:ascii="Katsoulidis" w:hAnsi="Katsoulidis" w:cs="Arial"/>
          <w:sz w:val="16"/>
          <w:szCs w:val="16"/>
        </w:rPr>
        <w:t xml:space="preserve">λα τα απαραίτητα έντυπα και η περιγραφή του ΠΜΣ αναφέρονται επίσης στην ιστοσελίδα με τη διεύθυνση: </w:t>
      </w:r>
      <w:r w:rsidR="00444418" w:rsidRPr="00444418">
        <w:rPr>
          <w:rFonts w:ascii="Katsoulidis" w:hAnsi="Katsoulidis"/>
          <w:color w:val="0070C0"/>
          <w:sz w:val="16"/>
          <w:szCs w:val="16"/>
          <w:u w:val="single"/>
        </w:rPr>
        <w:t>http://school.med.uoa.gr</w:t>
      </w:r>
      <w:r w:rsidR="00444418" w:rsidRPr="00444418">
        <w:rPr>
          <w:rFonts w:ascii="Katsoulidis" w:hAnsi="Katsoulidis"/>
        </w:rPr>
        <w:t>/</w:t>
      </w:r>
      <w:r w:rsidRPr="00414F20">
        <w:rPr>
          <w:rFonts w:ascii="Katsoulidis" w:hAnsi="Katsoulidis" w:cs="Arial"/>
          <w:sz w:val="16"/>
          <w:szCs w:val="16"/>
        </w:rPr>
        <w:t xml:space="preserve">καθώς και στο </w:t>
      </w:r>
      <w:r w:rsidRPr="00414F20">
        <w:rPr>
          <w:rFonts w:ascii="Katsoulidis" w:hAnsi="Katsoulidis" w:cs="Arial"/>
          <w:sz w:val="16"/>
          <w:szCs w:val="16"/>
          <w:lang w:val="en-US"/>
        </w:rPr>
        <w:t>site</w:t>
      </w:r>
      <w:r w:rsidRPr="00414F20">
        <w:rPr>
          <w:rFonts w:ascii="Katsoulidis" w:hAnsi="Katsoulidis" w:cs="Arial"/>
          <w:sz w:val="16"/>
          <w:szCs w:val="16"/>
        </w:rPr>
        <w:t xml:space="preserve"> </w:t>
      </w:r>
      <w:r w:rsidR="0051105C" w:rsidRPr="00414F20">
        <w:rPr>
          <w:rFonts w:ascii="Katsoulidis" w:hAnsi="Katsoulidis" w:cs="Arial"/>
          <w:sz w:val="16"/>
          <w:szCs w:val="16"/>
        </w:rPr>
        <w:t xml:space="preserve">της Β’ Πανεπιστημιακής Καρδιολογικής Κλινικής </w:t>
      </w:r>
      <w:hyperlink r:id="rId8" w:history="1"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  <w:lang w:val="en-US"/>
          </w:rPr>
          <w:t>www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</w:rPr>
          <w:t>.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  <w:lang w:val="en-US"/>
          </w:rPr>
          <w:t>cardiologyattikon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</w:rPr>
          <w:t>.</w:t>
        </w:r>
        <w:r w:rsidR="0051105C" w:rsidRPr="00444418">
          <w:rPr>
            <w:rStyle w:val="-"/>
            <w:rFonts w:ascii="Katsoulidis" w:hAnsi="Katsoulidis" w:cs="Arial"/>
            <w:color w:val="0070C0"/>
            <w:sz w:val="16"/>
            <w:szCs w:val="16"/>
            <w:lang w:val="en-US"/>
          </w:rPr>
          <w:t>gr</w:t>
        </w:r>
      </w:hyperlink>
      <w:r w:rsidR="0051105C" w:rsidRPr="00444418">
        <w:rPr>
          <w:rFonts w:ascii="Katsoulidis" w:hAnsi="Katsoulidis" w:cs="Arial"/>
          <w:color w:val="0070C0"/>
          <w:sz w:val="16"/>
          <w:szCs w:val="16"/>
        </w:rPr>
        <w:t xml:space="preserve"> .</w:t>
      </w:r>
    </w:p>
    <w:p w:rsidR="00C930D7" w:rsidRPr="00414F20" w:rsidRDefault="00C930D7" w:rsidP="006F7722">
      <w:pPr>
        <w:rPr>
          <w:rFonts w:ascii="Katsoulidis" w:hAnsi="Katsoulidis" w:cs="Arial"/>
          <w:sz w:val="16"/>
          <w:szCs w:val="16"/>
        </w:rPr>
      </w:pPr>
    </w:p>
    <w:p w:rsidR="00171971" w:rsidRPr="00171971" w:rsidRDefault="006F7722" w:rsidP="006F7722">
      <w:pPr>
        <w:rPr>
          <w:rFonts w:ascii="Katsoulidis" w:hAnsi="Katsoulidis" w:cs="Arial"/>
          <w:b/>
          <w:sz w:val="16"/>
          <w:szCs w:val="16"/>
        </w:rPr>
      </w:pPr>
      <w:r w:rsidRPr="00171971">
        <w:rPr>
          <w:rFonts w:ascii="Katsoulidis" w:hAnsi="Katsoulidis" w:cs="Arial"/>
          <w:b/>
          <w:sz w:val="16"/>
          <w:szCs w:val="16"/>
        </w:rPr>
        <w:t xml:space="preserve">Ο Πρόεδρος της Ιατρικής Σχολής      </w:t>
      </w:r>
    </w:p>
    <w:p w:rsidR="006F7722" w:rsidRPr="00171971" w:rsidRDefault="006F7722" w:rsidP="006F7722">
      <w:pPr>
        <w:rPr>
          <w:rFonts w:ascii="Katsoulidis" w:hAnsi="Katsoulidis" w:cs="Arial"/>
          <w:b/>
          <w:sz w:val="16"/>
          <w:szCs w:val="16"/>
        </w:rPr>
      </w:pPr>
      <w:r w:rsidRPr="00171971">
        <w:rPr>
          <w:rFonts w:ascii="Katsoulidis" w:hAnsi="Katsoulidis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F7722" w:rsidRPr="00414F20" w:rsidRDefault="00171971" w:rsidP="006C4F91">
      <w:pPr>
        <w:rPr>
          <w:rFonts w:ascii="Katsoulidis" w:hAnsi="Katsoulidis" w:cs="Arial"/>
          <w:b/>
          <w:bCs/>
          <w:sz w:val="14"/>
          <w:szCs w:val="14"/>
        </w:rPr>
      </w:pPr>
      <w:r w:rsidRPr="00171971">
        <w:rPr>
          <w:rFonts w:ascii="Katsoulidis" w:hAnsi="Katsoulidis" w:cs="Arial"/>
          <w:b/>
          <w:sz w:val="16"/>
          <w:szCs w:val="16"/>
          <w:lang w:eastAsia="en-US"/>
        </w:rPr>
        <w:t xml:space="preserve">Καθηγητής Πέτρος </w:t>
      </w:r>
      <w:r w:rsidR="006F7722" w:rsidRPr="00171971">
        <w:rPr>
          <w:rFonts w:ascii="Katsoulidis" w:hAnsi="Katsoulidis" w:cs="Arial"/>
          <w:b/>
          <w:sz w:val="16"/>
          <w:szCs w:val="16"/>
          <w:lang w:eastAsia="en-US"/>
        </w:rPr>
        <w:t>Π. Σφηκάκης</w:t>
      </w:r>
      <w:r w:rsidR="00B92B76" w:rsidRPr="00414F20">
        <w:rPr>
          <w:rFonts w:ascii="Katsoulidis" w:hAnsi="Katsoulidis" w:cs="Arial"/>
          <w:b/>
          <w:bCs/>
          <w:sz w:val="14"/>
          <w:szCs w:val="14"/>
        </w:rPr>
        <w:tab/>
      </w:r>
      <w:r w:rsidR="00B92B76" w:rsidRPr="00414F20">
        <w:rPr>
          <w:rFonts w:ascii="Katsoulidis" w:hAnsi="Katsoulidis" w:cs="Arial"/>
          <w:b/>
          <w:bCs/>
          <w:sz w:val="14"/>
          <w:szCs w:val="14"/>
        </w:rPr>
        <w:tab/>
      </w:r>
    </w:p>
    <w:sectPr w:rsidR="006F7722" w:rsidRPr="00414F20" w:rsidSect="00B92B76">
      <w:headerReference w:type="default" r:id="rId9"/>
      <w:footerReference w:type="default" r:id="rId10"/>
      <w:pgSz w:w="11906" w:h="16838"/>
      <w:pgMar w:top="1465" w:right="1274" w:bottom="1440" w:left="1276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D8" w:rsidRDefault="008453D8" w:rsidP="00860E2D">
      <w:r>
        <w:separator/>
      </w:r>
    </w:p>
  </w:endnote>
  <w:endnote w:type="continuationSeparator" w:id="1">
    <w:p w:rsidR="008453D8" w:rsidRDefault="008453D8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18" w:rsidRPr="00752E51" w:rsidRDefault="00444418" w:rsidP="00013624">
    <w:pPr>
      <w:rPr>
        <w:rFonts w:ascii="Calibri" w:hAnsi="Calibri"/>
        <w:sz w:val="16"/>
      </w:rPr>
    </w:pPr>
  </w:p>
  <w:p w:rsidR="00444418" w:rsidRDefault="004444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D8" w:rsidRDefault="008453D8" w:rsidP="00860E2D">
      <w:r>
        <w:separator/>
      </w:r>
    </w:p>
  </w:footnote>
  <w:footnote w:type="continuationSeparator" w:id="1">
    <w:p w:rsidR="008453D8" w:rsidRDefault="008453D8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18" w:rsidRDefault="00444418" w:rsidP="002C1EB6">
    <w:pPr>
      <w:ind w:left="-709" w:right="-424"/>
      <w:jc w:val="both"/>
      <w:rPr>
        <w:rFonts w:ascii="Arial" w:hAnsi="Arial" w:cs="Arial"/>
        <w:color w:val="000000"/>
        <w:sz w:val="16"/>
      </w:rPr>
    </w:pPr>
  </w:p>
  <w:p w:rsidR="00444418" w:rsidRPr="00B51580" w:rsidRDefault="00444418" w:rsidP="002C1EB6">
    <w:pPr>
      <w:pStyle w:val="a3"/>
      <w:tabs>
        <w:tab w:val="clear" w:pos="4153"/>
        <w:tab w:val="clear" w:pos="8306"/>
        <w:tab w:val="center" w:pos="3564"/>
        <w:tab w:val="right" w:pos="7088"/>
        <w:tab w:val="right" w:pos="87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2">
    <w:nsid w:val="4777759F"/>
    <w:multiLevelType w:val="hybridMultilevel"/>
    <w:tmpl w:val="70921458"/>
    <w:lvl w:ilvl="0" w:tplc="9E84D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D541A"/>
    <w:multiLevelType w:val="hybridMultilevel"/>
    <w:tmpl w:val="5A5E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0E2D"/>
    <w:rsid w:val="00013624"/>
    <w:rsid w:val="0001453D"/>
    <w:rsid w:val="00087E2E"/>
    <w:rsid w:val="000D03D4"/>
    <w:rsid w:val="000F2B4E"/>
    <w:rsid w:val="0010020E"/>
    <w:rsid w:val="001109DD"/>
    <w:rsid w:val="00171971"/>
    <w:rsid w:val="00173637"/>
    <w:rsid w:val="001811EE"/>
    <w:rsid w:val="001D3C94"/>
    <w:rsid w:val="00204705"/>
    <w:rsid w:val="00216B7D"/>
    <w:rsid w:val="00233E0A"/>
    <w:rsid w:val="0024532E"/>
    <w:rsid w:val="00254A97"/>
    <w:rsid w:val="00277804"/>
    <w:rsid w:val="002C1EB6"/>
    <w:rsid w:val="0031045E"/>
    <w:rsid w:val="00320C55"/>
    <w:rsid w:val="003542BC"/>
    <w:rsid w:val="00383874"/>
    <w:rsid w:val="00385CA9"/>
    <w:rsid w:val="003B22A3"/>
    <w:rsid w:val="003F1542"/>
    <w:rsid w:val="003F2199"/>
    <w:rsid w:val="00414F20"/>
    <w:rsid w:val="004162C9"/>
    <w:rsid w:val="00431275"/>
    <w:rsid w:val="00444418"/>
    <w:rsid w:val="0044558E"/>
    <w:rsid w:val="00475CE6"/>
    <w:rsid w:val="00476C6D"/>
    <w:rsid w:val="00493309"/>
    <w:rsid w:val="0049433A"/>
    <w:rsid w:val="004B3AAB"/>
    <w:rsid w:val="004C5E9D"/>
    <w:rsid w:val="004E75B4"/>
    <w:rsid w:val="004F7B19"/>
    <w:rsid w:val="0051105C"/>
    <w:rsid w:val="00517403"/>
    <w:rsid w:val="00540154"/>
    <w:rsid w:val="00562239"/>
    <w:rsid w:val="00575603"/>
    <w:rsid w:val="005F28FC"/>
    <w:rsid w:val="00601C14"/>
    <w:rsid w:val="00620062"/>
    <w:rsid w:val="0062547B"/>
    <w:rsid w:val="0063370F"/>
    <w:rsid w:val="00664D97"/>
    <w:rsid w:val="006A0E27"/>
    <w:rsid w:val="006A31C6"/>
    <w:rsid w:val="006C4F91"/>
    <w:rsid w:val="006F7722"/>
    <w:rsid w:val="00713EC8"/>
    <w:rsid w:val="00770006"/>
    <w:rsid w:val="007E4EAC"/>
    <w:rsid w:val="00820E0C"/>
    <w:rsid w:val="00822554"/>
    <w:rsid w:val="008429C3"/>
    <w:rsid w:val="008453D8"/>
    <w:rsid w:val="00860E2D"/>
    <w:rsid w:val="00895606"/>
    <w:rsid w:val="008A5C3E"/>
    <w:rsid w:val="008C1249"/>
    <w:rsid w:val="008F3ADA"/>
    <w:rsid w:val="00926845"/>
    <w:rsid w:val="00953493"/>
    <w:rsid w:val="009C367D"/>
    <w:rsid w:val="009D33D5"/>
    <w:rsid w:val="009D425B"/>
    <w:rsid w:val="00A16BA1"/>
    <w:rsid w:val="00A36065"/>
    <w:rsid w:val="00A450C6"/>
    <w:rsid w:val="00A63A2D"/>
    <w:rsid w:val="00A907E4"/>
    <w:rsid w:val="00A943A5"/>
    <w:rsid w:val="00AA777D"/>
    <w:rsid w:val="00AD5D4B"/>
    <w:rsid w:val="00AE7814"/>
    <w:rsid w:val="00B029E4"/>
    <w:rsid w:val="00B3360B"/>
    <w:rsid w:val="00B416A6"/>
    <w:rsid w:val="00B41E8E"/>
    <w:rsid w:val="00B46285"/>
    <w:rsid w:val="00B51580"/>
    <w:rsid w:val="00B8586F"/>
    <w:rsid w:val="00B92B76"/>
    <w:rsid w:val="00B979FE"/>
    <w:rsid w:val="00BC1C4C"/>
    <w:rsid w:val="00BD02F9"/>
    <w:rsid w:val="00BF69D1"/>
    <w:rsid w:val="00C16D92"/>
    <w:rsid w:val="00C17488"/>
    <w:rsid w:val="00C476AA"/>
    <w:rsid w:val="00C6469E"/>
    <w:rsid w:val="00C930D7"/>
    <w:rsid w:val="00CC4756"/>
    <w:rsid w:val="00CE6859"/>
    <w:rsid w:val="00D0263D"/>
    <w:rsid w:val="00D03B40"/>
    <w:rsid w:val="00D369D3"/>
    <w:rsid w:val="00D4396D"/>
    <w:rsid w:val="00D56BE5"/>
    <w:rsid w:val="00D6563A"/>
    <w:rsid w:val="00D8006B"/>
    <w:rsid w:val="00D95876"/>
    <w:rsid w:val="00D97637"/>
    <w:rsid w:val="00DA042F"/>
    <w:rsid w:val="00DB4314"/>
    <w:rsid w:val="00DB4700"/>
    <w:rsid w:val="00E56268"/>
    <w:rsid w:val="00E74CE5"/>
    <w:rsid w:val="00ED25C3"/>
    <w:rsid w:val="00F12476"/>
    <w:rsid w:val="00FA465B"/>
    <w:rsid w:val="00FB5DD0"/>
    <w:rsid w:val="00FB653B"/>
    <w:rsid w:val="00FF51C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77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77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6F772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F772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20">
    <w:name w:val="Body Text 2"/>
    <w:basedOn w:val="a"/>
    <w:link w:val="2Char0"/>
    <w:uiPriority w:val="99"/>
    <w:semiHidden/>
    <w:unhideWhenUsed/>
    <w:rsid w:val="006F772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F7722"/>
    <w:rPr>
      <w:rFonts w:ascii="HellasArial" w:eastAsia="Times New Roman" w:hAnsi="HellasArial"/>
      <w:sz w:val="24"/>
    </w:rPr>
  </w:style>
  <w:style w:type="character" w:styleId="-">
    <w:name w:val="Hyperlink"/>
    <w:basedOn w:val="a0"/>
    <w:rsid w:val="006F772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4015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logyattiko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dkrm1</cp:lastModifiedBy>
  <cp:revision>2</cp:revision>
  <cp:lastPrinted>2018-07-11T10:01:00Z</cp:lastPrinted>
  <dcterms:created xsi:type="dcterms:W3CDTF">2018-09-06T06:21:00Z</dcterms:created>
  <dcterms:modified xsi:type="dcterms:W3CDTF">2018-09-06T06:21:00Z</dcterms:modified>
</cp:coreProperties>
</file>